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436F" w14:textId="77777777" w:rsidR="0008544B" w:rsidRPr="0008544B" w:rsidRDefault="0008544B" w:rsidP="000854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825010A" w14:textId="4949A4F1" w:rsidR="00FE50B3" w:rsidRPr="0008544B" w:rsidRDefault="00EB4AFD" w:rsidP="000854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</w:rPr>
        <w:t>Wijzigingsf</w:t>
      </w:r>
      <w:r w:rsidR="00FE50B3" w:rsidRPr="0008544B">
        <w:rPr>
          <w:rFonts w:ascii="Arial" w:eastAsia="Arial" w:hAnsi="Arial" w:cs="Arial"/>
          <w:bCs/>
          <w:color w:val="000000"/>
          <w:sz w:val="36"/>
          <w:szCs w:val="36"/>
        </w:rPr>
        <w:t>ormulier lidmaatschap</w:t>
      </w:r>
    </w:p>
    <w:p w14:paraId="3EA5DEEF" w14:textId="0A8057E8" w:rsidR="00FE50B3" w:rsidRPr="0008544B" w:rsidRDefault="00FE50B3" w:rsidP="000854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36"/>
          <w:szCs w:val="36"/>
        </w:rPr>
      </w:pPr>
      <w:r w:rsidRPr="0008544B">
        <w:rPr>
          <w:rFonts w:ascii="Arial" w:eastAsia="Arial" w:hAnsi="Arial" w:cs="Arial"/>
          <w:bCs/>
          <w:color w:val="000000"/>
          <w:sz w:val="36"/>
          <w:szCs w:val="36"/>
        </w:rPr>
        <w:t xml:space="preserve">Paardensportvereniging </w:t>
      </w:r>
      <w:r w:rsidR="00F75BE6">
        <w:rPr>
          <w:rFonts w:ascii="Arial" w:eastAsia="Arial" w:hAnsi="Arial" w:cs="Arial"/>
          <w:bCs/>
          <w:color w:val="000000"/>
          <w:sz w:val="36"/>
          <w:szCs w:val="36"/>
        </w:rPr>
        <w:t xml:space="preserve">LR &amp; PC </w:t>
      </w:r>
      <w:r w:rsidRPr="0008544B">
        <w:rPr>
          <w:rFonts w:ascii="Arial" w:eastAsia="Arial" w:hAnsi="Arial" w:cs="Arial"/>
          <w:bCs/>
          <w:color w:val="000000"/>
          <w:sz w:val="36"/>
          <w:szCs w:val="36"/>
        </w:rPr>
        <w:t>Veluweruiters</w:t>
      </w:r>
    </w:p>
    <w:p w14:paraId="7C664BDD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6671FC" w14:textId="3B83D616" w:rsidR="0008544B" w:rsidRDefault="0008544B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B8DEE3" w14:textId="77777777" w:rsidR="0008544B" w:rsidRDefault="0008544B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2EAA8C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Ondergetekende _______________________________________________________</w:t>
      </w:r>
    </w:p>
    <w:p w14:paraId="0D5167CC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(naam en volledige voornamen)</w:t>
      </w:r>
    </w:p>
    <w:p w14:paraId="0707B3A9" w14:textId="1938BE90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3A9E67" w14:textId="77777777" w:rsidR="00986724" w:rsidRDefault="00986724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D2A7AC" w14:textId="652222E4" w:rsidR="00986724" w:rsidRDefault="00986724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Wil zijn/haar lidmaatschap … </w:t>
      </w:r>
    </w:p>
    <w:p w14:paraId="2858036A" w14:textId="2DCE589A" w:rsidR="00986724" w:rsidRDefault="00986724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720C26" w14:textId="7F34F9F3" w:rsidR="00986724" w:rsidRDefault="00986724" w:rsidP="00986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Opzeggen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Wijzigen naar niet rijdend lid</w:t>
      </w:r>
    </w:p>
    <w:p w14:paraId="2D28DE51" w14:textId="69A16DBA" w:rsidR="00986724" w:rsidRDefault="00986724" w:rsidP="00986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Wijzigen naar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ponylid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Wijzigen naar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paardenlid</w:t>
      </w:r>
      <w:proofErr w:type="spellEnd"/>
    </w:p>
    <w:p w14:paraId="70FB5DCC" w14:textId="40B4D4F6" w:rsidR="00986724" w:rsidRDefault="00986724" w:rsidP="00986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5ABAFB" w14:textId="77777777" w:rsidR="00986724" w:rsidRPr="00986724" w:rsidRDefault="00986724" w:rsidP="00986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25A5D9" w14:textId="21720248" w:rsidR="00986724" w:rsidRDefault="00986724" w:rsidP="00986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Indien opzeggen, dient het lidmaatschap bij de KNHS ook opgezegd te worden door de Veluweruiters? ja/nee*</w:t>
      </w:r>
    </w:p>
    <w:p w14:paraId="6F93B67D" w14:textId="77777777" w:rsidR="00986724" w:rsidRDefault="00986724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9ADC0AC" w14:textId="1CECD12E" w:rsidR="00437600" w:rsidRDefault="00313826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Het opzeggen van het lidmaatschap bij de Veluweruiters kan alleen per kalenderjaar</w:t>
      </w:r>
      <w:r w:rsidR="003932D7" w:rsidRPr="003932D7"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 w:rsidR="00351B1E">
        <w:rPr>
          <w:rFonts w:ascii="Arial" w:eastAsia="Arial" w:hAnsi="Arial" w:cs="Arial"/>
          <w:color w:val="000000"/>
          <w:sz w:val="24"/>
          <w:szCs w:val="24"/>
        </w:rPr>
        <w:t>.</w:t>
      </w:r>
      <w:r w:rsidR="00437600">
        <w:rPr>
          <w:rFonts w:ascii="Arial" w:eastAsia="Arial" w:hAnsi="Arial" w:cs="Arial"/>
          <w:color w:val="000000"/>
          <w:sz w:val="24"/>
          <w:szCs w:val="24"/>
        </w:rPr>
        <w:t xml:space="preserve"> Aan het einde van ieder jaar wordt automatisch het lidmaatschap verlengd. Wil je dat niet, meld je dan zo snel mogelijk af, maar in ieder geval voor </w:t>
      </w:r>
      <w:r w:rsidR="00437600" w:rsidRPr="00437600">
        <w:rPr>
          <w:rFonts w:ascii="Arial" w:eastAsia="Arial" w:hAnsi="Arial" w:cs="Arial"/>
          <w:color w:val="000000"/>
          <w:sz w:val="24"/>
          <w:szCs w:val="24"/>
          <w:u w:val="single"/>
        </w:rPr>
        <w:t>31 oktober</w:t>
      </w:r>
      <w:r w:rsidR="0043760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A0AD8B9" w14:textId="5F59711C" w:rsidR="00986724" w:rsidRDefault="00437600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Omdat het lidmaatschap altijd een jaar geldig is, moet bij opzegging van het lidmaatschap wel aan alle vrij</w:t>
      </w:r>
      <w:r w:rsidR="008112D8">
        <w:rPr>
          <w:rFonts w:ascii="Arial" w:eastAsia="Arial" w:hAnsi="Arial" w:cs="Arial"/>
          <w:color w:val="000000"/>
          <w:sz w:val="24"/>
          <w:szCs w:val="24"/>
        </w:rPr>
        <w:t xml:space="preserve">willigersdiensten </w:t>
      </w:r>
      <w:r>
        <w:rPr>
          <w:rFonts w:ascii="Arial" w:eastAsia="Arial" w:hAnsi="Arial" w:cs="Arial"/>
          <w:color w:val="000000"/>
          <w:sz w:val="24"/>
          <w:szCs w:val="24"/>
        </w:rPr>
        <w:t>worden voldaan. Ook kan je dat betreffende jaar nog gebruik maken van alle faciliteiten.</w:t>
      </w:r>
    </w:p>
    <w:p w14:paraId="4D7890DF" w14:textId="255A9993" w:rsidR="00313826" w:rsidRDefault="00313826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DA1DBA3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573B276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Datum:__________________                       Handtekening:_____________________</w:t>
      </w:r>
    </w:p>
    <w:p w14:paraId="22924631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9B79CD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79C898F" w14:textId="7C894A58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Dit formulier volledig invullen en mailen naar</w:t>
      </w:r>
      <w:r w:rsidR="004307E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6" w:history="1">
        <w:r w:rsidR="004307E7" w:rsidRPr="00FE5843">
          <w:rPr>
            <w:rStyle w:val="Hyperlink"/>
            <w:rFonts w:ascii="Arial" w:eastAsia="Arial" w:hAnsi="Arial" w:cs="Arial"/>
            <w:sz w:val="24"/>
            <w:szCs w:val="24"/>
          </w:rPr>
          <w:t>alg-secretariaat@veluweruiters.nl</w:t>
        </w:r>
      </w:hyperlink>
      <w:r w:rsidR="004307E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B5615DA" w14:textId="77777777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914369" w14:textId="44218689" w:rsidR="00FE50B3" w:rsidRDefault="00FE50B3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Doorhalen wat niet van toepassing is.</w:t>
      </w:r>
    </w:p>
    <w:p w14:paraId="553311C8" w14:textId="4A33682F" w:rsidR="003932D7" w:rsidRPr="003932D7" w:rsidRDefault="003932D7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932D7"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 xml:space="preserve">Kalenderjaar </w:t>
      </w:r>
      <w:proofErr w:type="spellStart"/>
      <w:r>
        <w:rPr>
          <w:rFonts w:ascii="Arial" w:eastAsia="Arial" w:hAnsi="Arial" w:cs="Arial"/>
          <w:color w:val="000000"/>
        </w:rPr>
        <w:t>eindigd</w:t>
      </w:r>
      <w:proofErr w:type="spellEnd"/>
      <w:r>
        <w:rPr>
          <w:rFonts w:ascii="Arial" w:eastAsia="Arial" w:hAnsi="Arial" w:cs="Arial"/>
          <w:color w:val="000000"/>
        </w:rPr>
        <w:t xml:space="preserve"> altijd 31 december</w:t>
      </w:r>
    </w:p>
    <w:p w14:paraId="4989F976" w14:textId="4D33EF18" w:rsidR="00313826" w:rsidRDefault="00313826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6853A5" w14:textId="77777777" w:rsidR="00313826" w:rsidRDefault="00313826" w:rsidP="00FE50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13826" w:rsidSect="0008544B">
      <w:headerReference w:type="default" r:id="rId7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FF59" w14:textId="77777777" w:rsidR="00851847" w:rsidRDefault="00851847" w:rsidP="000E6B39">
      <w:r>
        <w:separator/>
      </w:r>
    </w:p>
  </w:endnote>
  <w:endnote w:type="continuationSeparator" w:id="0">
    <w:p w14:paraId="4678B774" w14:textId="77777777" w:rsidR="00851847" w:rsidRDefault="00851847" w:rsidP="000E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8994" w14:textId="77777777" w:rsidR="00851847" w:rsidRDefault="00851847" w:rsidP="000E6B39">
      <w:r>
        <w:separator/>
      </w:r>
    </w:p>
  </w:footnote>
  <w:footnote w:type="continuationSeparator" w:id="0">
    <w:p w14:paraId="55758738" w14:textId="77777777" w:rsidR="00851847" w:rsidRDefault="00851847" w:rsidP="000E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187D" w14:textId="440BEB96" w:rsidR="000E6B39" w:rsidRDefault="0008544B" w:rsidP="0008544B">
    <w:pPr>
      <w:pStyle w:val="Koptekst"/>
      <w:jc w:val="right"/>
    </w:pPr>
    <w:r w:rsidRPr="0008544B">
      <w:rPr>
        <w:noProof/>
      </w:rPr>
      <w:drawing>
        <wp:inline distT="0" distB="0" distL="0" distR="0" wp14:anchorId="1859B6B5" wp14:editId="43813D63">
          <wp:extent cx="2480400" cy="1198800"/>
          <wp:effectExtent l="0" t="0" r="0" b="190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4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3"/>
    <w:rsid w:val="0008544B"/>
    <w:rsid w:val="000E6B39"/>
    <w:rsid w:val="00241C36"/>
    <w:rsid w:val="00260CD7"/>
    <w:rsid w:val="00313826"/>
    <w:rsid w:val="00351B1E"/>
    <w:rsid w:val="003932D7"/>
    <w:rsid w:val="00402A06"/>
    <w:rsid w:val="00403175"/>
    <w:rsid w:val="004307E7"/>
    <w:rsid w:val="00437600"/>
    <w:rsid w:val="00492492"/>
    <w:rsid w:val="004F7BE1"/>
    <w:rsid w:val="005D0272"/>
    <w:rsid w:val="006638D3"/>
    <w:rsid w:val="008112D8"/>
    <w:rsid w:val="00851847"/>
    <w:rsid w:val="00986724"/>
    <w:rsid w:val="009941AF"/>
    <w:rsid w:val="00DC20A3"/>
    <w:rsid w:val="00DC6EE7"/>
    <w:rsid w:val="00E826CA"/>
    <w:rsid w:val="00EB4AFD"/>
    <w:rsid w:val="00F554B5"/>
    <w:rsid w:val="00F75BE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3DA0"/>
  <w15:chartTrackingRefBased/>
  <w15:docId w15:val="{88185803-7343-4149-A482-CD9C931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0B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50B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E6B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6B3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6B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6B3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-secretariaat@veluweruiter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Verzuu, Lonneke</dc:creator>
  <cp:keywords/>
  <dc:description/>
  <cp:lastModifiedBy>Verzuu, Lonneke</cp:lastModifiedBy>
  <cp:revision>3</cp:revision>
  <dcterms:created xsi:type="dcterms:W3CDTF">2023-03-09T12:36:00Z</dcterms:created>
  <dcterms:modified xsi:type="dcterms:W3CDTF">2023-03-09T12:37:00Z</dcterms:modified>
</cp:coreProperties>
</file>